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4E33E" w14:textId="34B0C846" w:rsidR="00000000" w:rsidRPr="002E4CB8" w:rsidRDefault="000565D5" w:rsidP="002E4CB8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ind w:hanging="426"/>
        <w:rPr>
          <w:rFonts w:eastAsia="@Malgun Gothic" w:cstheme="minorHAnsi"/>
          <w:b/>
          <w:bCs/>
          <w:sz w:val="40"/>
          <w:szCs w:val="40"/>
          <w:lang w:val="en-US"/>
        </w:rPr>
      </w:pPr>
      <w:r w:rsidRPr="002E4CB8">
        <w:rPr>
          <w:rFonts w:eastAsia="@Malgun Gothic" w:cstheme="minorHAnsi"/>
          <w:b/>
          <w:bCs/>
          <w:sz w:val="40"/>
          <w:szCs w:val="40"/>
          <w:lang w:val="en-US"/>
        </w:rPr>
        <w:t xml:space="preserve">Razpored izpita Klinična farmakologija </w:t>
      </w:r>
      <w:r w:rsidR="002E4CB8" w:rsidRPr="002E4CB8">
        <w:rPr>
          <w:rFonts w:eastAsia="@Malgun Gothic" w:cstheme="minorHAnsi"/>
          <w:b/>
          <w:bCs/>
          <w:sz w:val="40"/>
          <w:szCs w:val="40"/>
          <w:lang w:val="en-US"/>
        </w:rPr>
        <w:t>–</w:t>
      </w:r>
      <w:r w:rsidRPr="002E4CB8">
        <w:rPr>
          <w:rFonts w:eastAsia="@Malgun Gothic" w:cstheme="minorHAnsi"/>
          <w:b/>
          <w:bCs/>
          <w:sz w:val="40"/>
          <w:szCs w:val="40"/>
          <w:lang w:val="en-US"/>
        </w:rPr>
        <w:t xml:space="preserve"> </w:t>
      </w:r>
      <w:r w:rsidR="002E4CB8" w:rsidRPr="002E4CB8">
        <w:rPr>
          <w:rFonts w:eastAsia="@Malgun Gothic" w:cstheme="minorHAnsi"/>
          <w:b/>
          <w:bCs/>
          <w:sz w:val="40"/>
          <w:szCs w:val="40"/>
          <w:lang w:val="en-US"/>
        </w:rPr>
        <w:t>15. 2. 2021</w:t>
      </w:r>
    </w:p>
    <w:p w14:paraId="6DFA1C04" w14:textId="77777777" w:rsidR="000565D5" w:rsidRPr="000565D5" w:rsidRDefault="000565D5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Malgun Gothic" w:hAnsi="Arial" w:cs="Arial"/>
          <w:sz w:val="24"/>
          <w:szCs w:val="24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7"/>
        <w:gridCol w:w="1440"/>
        <w:gridCol w:w="1934"/>
      </w:tblGrid>
      <w:tr w:rsidR="00DB6F29" w:rsidRPr="00A60149" w14:paraId="080B25CB" w14:textId="77777777" w:rsidTr="000565D5">
        <w:tc>
          <w:tcPr>
            <w:tcW w:w="1667" w:type="dxa"/>
          </w:tcPr>
          <w:p w14:paraId="2AFE49BA" w14:textId="39E8BA5F" w:rsidR="00DB6F29" w:rsidRPr="00A60149" w:rsidRDefault="00DB6F29" w:rsidP="000565D5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Zap. št.</w:t>
            </w:r>
          </w:p>
        </w:tc>
        <w:tc>
          <w:tcPr>
            <w:tcW w:w="1440" w:type="dxa"/>
          </w:tcPr>
          <w:p w14:paraId="75ED7637" w14:textId="77777777" w:rsidR="00DB6F29" w:rsidRPr="00A60149" w:rsidRDefault="00DB6F29" w:rsidP="000565D5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Vpisna št.</w:t>
            </w:r>
          </w:p>
        </w:tc>
        <w:tc>
          <w:tcPr>
            <w:tcW w:w="1934" w:type="dxa"/>
          </w:tcPr>
          <w:p w14:paraId="31DD0B66" w14:textId="3EEB5C9A" w:rsidR="00DB6F29" w:rsidRPr="00A60149" w:rsidRDefault="00DB6F29" w:rsidP="000565D5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Ura in prostor izpita</w:t>
            </w:r>
          </w:p>
        </w:tc>
      </w:tr>
      <w:tr w:rsidR="00DB6F29" w:rsidRPr="00A60149" w14:paraId="67B1DB43" w14:textId="77777777" w:rsidTr="00A60149">
        <w:tc>
          <w:tcPr>
            <w:tcW w:w="1667" w:type="dxa"/>
          </w:tcPr>
          <w:p w14:paraId="64E01C42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1440" w:type="dxa"/>
          </w:tcPr>
          <w:p w14:paraId="63EA3160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30815844</w:t>
            </w:r>
          </w:p>
        </w:tc>
        <w:tc>
          <w:tcPr>
            <w:tcW w:w="1934" w:type="dxa"/>
            <w:vMerge w:val="restart"/>
            <w:vAlign w:val="center"/>
          </w:tcPr>
          <w:p w14:paraId="74804BAF" w14:textId="77777777" w:rsidR="00DB6F29" w:rsidRPr="00A60149" w:rsidRDefault="00DB6F29" w:rsidP="00A60149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  <w:r w:rsidRPr="00A60149"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  <w:t>Ob 13:45;</w:t>
            </w:r>
          </w:p>
          <w:p w14:paraId="2A750E49" w14:textId="717A1B90" w:rsidR="00DB6F29" w:rsidRPr="00A60149" w:rsidRDefault="00DB6F29" w:rsidP="00A60149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  <w:r w:rsidRPr="00A60149"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  <w:t>1N24</w:t>
            </w:r>
          </w:p>
        </w:tc>
      </w:tr>
      <w:tr w:rsidR="00DB6F29" w:rsidRPr="00A60149" w14:paraId="00C5A6E2" w14:textId="77777777" w:rsidTr="00A60149">
        <w:tc>
          <w:tcPr>
            <w:tcW w:w="1667" w:type="dxa"/>
          </w:tcPr>
          <w:p w14:paraId="7911808A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1440" w:type="dxa"/>
          </w:tcPr>
          <w:p w14:paraId="709848B6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30817730</w:t>
            </w:r>
          </w:p>
        </w:tc>
        <w:tc>
          <w:tcPr>
            <w:tcW w:w="1934" w:type="dxa"/>
            <w:vMerge/>
            <w:vAlign w:val="center"/>
          </w:tcPr>
          <w:p w14:paraId="1D2A748A" w14:textId="77777777" w:rsidR="00DB6F29" w:rsidRPr="00A60149" w:rsidRDefault="00DB6F29" w:rsidP="00A60149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DB6F29" w:rsidRPr="00A60149" w14:paraId="66510815" w14:textId="77777777" w:rsidTr="00A60149">
        <w:tc>
          <w:tcPr>
            <w:tcW w:w="1667" w:type="dxa"/>
          </w:tcPr>
          <w:p w14:paraId="421247D0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1440" w:type="dxa"/>
          </w:tcPr>
          <w:p w14:paraId="5C857B1A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30817747</w:t>
            </w:r>
          </w:p>
        </w:tc>
        <w:tc>
          <w:tcPr>
            <w:tcW w:w="1934" w:type="dxa"/>
            <w:vMerge/>
            <w:vAlign w:val="center"/>
          </w:tcPr>
          <w:p w14:paraId="07D08A29" w14:textId="77777777" w:rsidR="00DB6F29" w:rsidRPr="00A60149" w:rsidRDefault="00DB6F29" w:rsidP="00A60149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DB6F29" w:rsidRPr="00A60149" w14:paraId="269F71AE" w14:textId="77777777" w:rsidTr="00A60149">
        <w:tc>
          <w:tcPr>
            <w:tcW w:w="1667" w:type="dxa"/>
          </w:tcPr>
          <w:p w14:paraId="7077F674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1440" w:type="dxa"/>
          </w:tcPr>
          <w:p w14:paraId="5D86E3DB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30817756</w:t>
            </w:r>
          </w:p>
        </w:tc>
        <w:tc>
          <w:tcPr>
            <w:tcW w:w="1934" w:type="dxa"/>
            <w:vMerge/>
            <w:vAlign w:val="center"/>
          </w:tcPr>
          <w:p w14:paraId="1AE036B5" w14:textId="77777777" w:rsidR="00DB6F29" w:rsidRPr="00A60149" w:rsidRDefault="00DB6F29" w:rsidP="00A60149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DB6F29" w:rsidRPr="00A60149" w14:paraId="378887EF" w14:textId="77777777" w:rsidTr="00A60149">
        <w:tc>
          <w:tcPr>
            <w:tcW w:w="1667" w:type="dxa"/>
          </w:tcPr>
          <w:p w14:paraId="17487E8B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1440" w:type="dxa"/>
          </w:tcPr>
          <w:p w14:paraId="43B38914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30817802</w:t>
            </w:r>
          </w:p>
        </w:tc>
        <w:tc>
          <w:tcPr>
            <w:tcW w:w="1934" w:type="dxa"/>
            <w:vMerge/>
            <w:vAlign w:val="center"/>
          </w:tcPr>
          <w:p w14:paraId="599EAE10" w14:textId="77777777" w:rsidR="00DB6F29" w:rsidRPr="00A60149" w:rsidRDefault="00DB6F29" w:rsidP="00A60149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DB6F29" w:rsidRPr="00A60149" w14:paraId="7B4B3B1C" w14:textId="77777777" w:rsidTr="00A60149">
        <w:tc>
          <w:tcPr>
            <w:tcW w:w="1667" w:type="dxa"/>
          </w:tcPr>
          <w:p w14:paraId="548B2551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1440" w:type="dxa"/>
          </w:tcPr>
          <w:p w14:paraId="5FBFD312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30812751</w:t>
            </w:r>
          </w:p>
        </w:tc>
        <w:tc>
          <w:tcPr>
            <w:tcW w:w="1934" w:type="dxa"/>
            <w:vMerge/>
            <w:vAlign w:val="center"/>
          </w:tcPr>
          <w:p w14:paraId="5D1149DB" w14:textId="77777777" w:rsidR="00DB6F29" w:rsidRPr="00A60149" w:rsidRDefault="00DB6F29" w:rsidP="00A60149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DB6F29" w:rsidRPr="00A60149" w14:paraId="01B3DE0E" w14:textId="77777777" w:rsidTr="00A60149">
        <w:tc>
          <w:tcPr>
            <w:tcW w:w="1667" w:type="dxa"/>
          </w:tcPr>
          <w:p w14:paraId="5A080166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1440" w:type="dxa"/>
          </w:tcPr>
          <w:p w14:paraId="7B0E93A0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30817871</w:t>
            </w:r>
          </w:p>
        </w:tc>
        <w:tc>
          <w:tcPr>
            <w:tcW w:w="1934" w:type="dxa"/>
            <w:vMerge/>
            <w:vAlign w:val="center"/>
          </w:tcPr>
          <w:p w14:paraId="79425B42" w14:textId="77777777" w:rsidR="00DB6F29" w:rsidRPr="00A60149" w:rsidRDefault="00DB6F29" w:rsidP="00A60149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DB6F29" w:rsidRPr="00A60149" w14:paraId="363C3D9D" w14:textId="77777777" w:rsidTr="00A60149">
        <w:tc>
          <w:tcPr>
            <w:tcW w:w="1667" w:type="dxa"/>
          </w:tcPr>
          <w:p w14:paraId="626BACB2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1440" w:type="dxa"/>
          </w:tcPr>
          <w:p w14:paraId="7169C390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30817893</w:t>
            </w:r>
          </w:p>
        </w:tc>
        <w:tc>
          <w:tcPr>
            <w:tcW w:w="1934" w:type="dxa"/>
            <w:vMerge/>
            <w:vAlign w:val="center"/>
          </w:tcPr>
          <w:p w14:paraId="018068AC" w14:textId="77777777" w:rsidR="00DB6F29" w:rsidRPr="00A60149" w:rsidRDefault="00DB6F29" w:rsidP="00A60149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DB6F29" w:rsidRPr="00A60149" w14:paraId="3BCEF1A8" w14:textId="77777777" w:rsidTr="00A60149">
        <w:tc>
          <w:tcPr>
            <w:tcW w:w="1667" w:type="dxa"/>
          </w:tcPr>
          <w:p w14:paraId="706D02D3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9.</w:t>
            </w:r>
          </w:p>
        </w:tc>
        <w:tc>
          <w:tcPr>
            <w:tcW w:w="1440" w:type="dxa"/>
          </w:tcPr>
          <w:p w14:paraId="5774A07A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30817903</w:t>
            </w:r>
          </w:p>
        </w:tc>
        <w:tc>
          <w:tcPr>
            <w:tcW w:w="1934" w:type="dxa"/>
            <w:vMerge/>
            <w:vAlign w:val="center"/>
          </w:tcPr>
          <w:p w14:paraId="303D5412" w14:textId="77777777" w:rsidR="00DB6F29" w:rsidRPr="00A60149" w:rsidRDefault="00DB6F29" w:rsidP="00A60149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DB6F29" w:rsidRPr="00A60149" w14:paraId="6F83B263" w14:textId="77777777" w:rsidTr="00A60149">
        <w:tc>
          <w:tcPr>
            <w:tcW w:w="1667" w:type="dxa"/>
          </w:tcPr>
          <w:p w14:paraId="2B196EDD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10.</w:t>
            </w:r>
          </w:p>
        </w:tc>
        <w:tc>
          <w:tcPr>
            <w:tcW w:w="1440" w:type="dxa"/>
          </w:tcPr>
          <w:p w14:paraId="7AFEC799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30817932</w:t>
            </w:r>
          </w:p>
        </w:tc>
        <w:tc>
          <w:tcPr>
            <w:tcW w:w="1934" w:type="dxa"/>
            <w:vMerge/>
            <w:vAlign w:val="center"/>
          </w:tcPr>
          <w:p w14:paraId="1B3C332B" w14:textId="77777777" w:rsidR="00DB6F29" w:rsidRPr="00A60149" w:rsidRDefault="00DB6F29" w:rsidP="00A60149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DB6F29" w:rsidRPr="00A60149" w14:paraId="5093C245" w14:textId="77777777" w:rsidTr="00A60149">
        <w:tc>
          <w:tcPr>
            <w:tcW w:w="1667" w:type="dxa"/>
          </w:tcPr>
          <w:p w14:paraId="2D06E078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11.</w:t>
            </w:r>
          </w:p>
        </w:tc>
        <w:tc>
          <w:tcPr>
            <w:tcW w:w="1440" w:type="dxa"/>
          </w:tcPr>
          <w:p w14:paraId="16055CE3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30814056</w:t>
            </w:r>
          </w:p>
        </w:tc>
        <w:tc>
          <w:tcPr>
            <w:tcW w:w="1934" w:type="dxa"/>
            <w:vMerge/>
            <w:vAlign w:val="center"/>
          </w:tcPr>
          <w:p w14:paraId="66C938C5" w14:textId="77777777" w:rsidR="00DB6F29" w:rsidRPr="00A60149" w:rsidRDefault="00DB6F29" w:rsidP="00A60149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DB6F29" w:rsidRPr="00A60149" w14:paraId="5D53B1B0" w14:textId="77777777" w:rsidTr="00A60149">
        <w:tc>
          <w:tcPr>
            <w:tcW w:w="1667" w:type="dxa"/>
          </w:tcPr>
          <w:p w14:paraId="7CB14FAC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12.</w:t>
            </w:r>
          </w:p>
        </w:tc>
        <w:tc>
          <w:tcPr>
            <w:tcW w:w="1440" w:type="dxa"/>
          </w:tcPr>
          <w:p w14:paraId="79D1DF2E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30817987</w:t>
            </w:r>
          </w:p>
        </w:tc>
        <w:tc>
          <w:tcPr>
            <w:tcW w:w="1934" w:type="dxa"/>
            <w:vMerge/>
            <w:vAlign w:val="center"/>
          </w:tcPr>
          <w:p w14:paraId="036BE598" w14:textId="77777777" w:rsidR="00DB6F29" w:rsidRPr="00A60149" w:rsidRDefault="00DB6F29" w:rsidP="00A60149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DB6F29" w:rsidRPr="00A60149" w14:paraId="38083314" w14:textId="77777777" w:rsidTr="00A60149">
        <w:tc>
          <w:tcPr>
            <w:tcW w:w="1667" w:type="dxa"/>
          </w:tcPr>
          <w:p w14:paraId="6C17DCE2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13.</w:t>
            </w:r>
          </w:p>
        </w:tc>
        <w:tc>
          <w:tcPr>
            <w:tcW w:w="1440" w:type="dxa"/>
          </w:tcPr>
          <w:p w14:paraId="0D3E467D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30818009</w:t>
            </w:r>
          </w:p>
        </w:tc>
        <w:tc>
          <w:tcPr>
            <w:tcW w:w="1934" w:type="dxa"/>
            <w:vMerge/>
            <w:vAlign w:val="center"/>
          </w:tcPr>
          <w:p w14:paraId="2922D312" w14:textId="77777777" w:rsidR="00DB6F29" w:rsidRPr="00A60149" w:rsidRDefault="00DB6F29" w:rsidP="00A60149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DB6F29" w:rsidRPr="00A60149" w14:paraId="5F70DC19" w14:textId="77777777" w:rsidTr="00A60149">
        <w:tc>
          <w:tcPr>
            <w:tcW w:w="1667" w:type="dxa"/>
          </w:tcPr>
          <w:p w14:paraId="6378D978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14.</w:t>
            </w:r>
          </w:p>
        </w:tc>
        <w:tc>
          <w:tcPr>
            <w:tcW w:w="1440" w:type="dxa"/>
          </w:tcPr>
          <w:p w14:paraId="45CEEA6A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30818010</w:t>
            </w:r>
          </w:p>
        </w:tc>
        <w:tc>
          <w:tcPr>
            <w:tcW w:w="1934" w:type="dxa"/>
            <w:vMerge/>
            <w:vAlign w:val="center"/>
          </w:tcPr>
          <w:p w14:paraId="2E03B62E" w14:textId="77777777" w:rsidR="00DB6F29" w:rsidRPr="00A60149" w:rsidRDefault="00DB6F29" w:rsidP="00A60149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DB6F29" w:rsidRPr="00A60149" w14:paraId="3FCFA117" w14:textId="77777777" w:rsidTr="00A60149">
        <w:tc>
          <w:tcPr>
            <w:tcW w:w="1667" w:type="dxa"/>
          </w:tcPr>
          <w:p w14:paraId="50D2553C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15.</w:t>
            </w:r>
          </w:p>
        </w:tc>
        <w:tc>
          <w:tcPr>
            <w:tcW w:w="1440" w:type="dxa"/>
          </w:tcPr>
          <w:p w14:paraId="5C900C99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30818023</w:t>
            </w:r>
          </w:p>
        </w:tc>
        <w:tc>
          <w:tcPr>
            <w:tcW w:w="1934" w:type="dxa"/>
            <w:vMerge/>
            <w:vAlign w:val="center"/>
          </w:tcPr>
          <w:p w14:paraId="1D401E1B" w14:textId="77777777" w:rsidR="00DB6F29" w:rsidRPr="00A60149" w:rsidRDefault="00DB6F29" w:rsidP="00A60149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DB6F29" w:rsidRPr="00A60149" w14:paraId="3BC873E0" w14:textId="77777777" w:rsidTr="00A60149">
        <w:tc>
          <w:tcPr>
            <w:tcW w:w="1667" w:type="dxa"/>
          </w:tcPr>
          <w:p w14:paraId="5BF40E50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16.</w:t>
            </w:r>
          </w:p>
        </w:tc>
        <w:tc>
          <w:tcPr>
            <w:tcW w:w="1440" w:type="dxa"/>
          </w:tcPr>
          <w:p w14:paraId="76CB81A1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30818038</w:t>
            </w:r>
          </w:p>
        </w:tc>
        <w:tc>
          <w:tcPr>
            <w:tcW w:w="1934" w:type="dxa"/>
            <w:vMerge/>
            <w:vAlign w:val="center"/>
          </w:tcPr>
          <w:p w14:paraId="7838F2D3" w14:textId="77777777" w:rsidR="00DB6F29" w:rsidRPr="00A60149" w:rsidRDefault="00DB6F29" w:rsidP="00A60149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DB6F29" w:rsidRPr="00A60149" w14:paraId="39156D5E" w14:textId="77777777" w:rsidTr="00A60149">
        <w:tc>
          <w:tcPr>
            <w:tcW w:w="1667" w:type="dxa"/>
          </w:tcPr>
          <w:p w14:paraId="18B5BE50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17.</w:t>
            </w:r>
          </w:p>
        </w:tc>
        <w:tc>
          <w:tcPr>
            <w:tcW w:w="1440" w:type="dxa"/>
          </w:tcPr>
          <w:p w14:paraId="725CE75F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30816168</w:t>
            </w:r>
          </w:p>
        </w:tc>
        <w:tc>
          <w:tcPr>
            <w:tcW w:w="1934" w:type="dxa"/>
            <w:vMerge/>
            <w:vAlign w:val="center"/>
          </w:tcPr>
          <w:p w14:paraId="71252550" w14:textId="77777777" w:rsidR="00DB6F29" w:rsidRPr="00A60149" w:rsidRDefault="00DB6F29" w:rsidP="00A60149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DB6F29" w:rsidRPr="00A60149" w14:paraId="25434DF1" w14:textId="77777777" w:rsidTr="00A60149">
        <w:tc>
          <w:tcPr>
            <w:tcW w:w="1667" w:type="dxa"/>
          </w:tcPr>
          <w:p w14:paraId="67823D72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18.</w:t>
            </w:r>
          </w:p>
        </w:tc>
        <w:tc>
          <w:tcPr>
            <w:tcW w:w="1440" w:type="dxa"/>
          </w:tcPr>
          <w:p w14:paraId="5872E7FD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30818054</w:t>
            </w:r>
          </w:p>
        </w:tc>
        <w:tc>
          <w:tcPr>
            <w:tcW w:w="1934" w:type="dxa"/>
            <w:vMerge/>
            <w:vAlign w:val="center"/>
          </w:tcPr>
          <w:p w14:paraId="4B3AAE73" w14:textId="77777777" w:rsidR="00DB6F29" w:rsidRPr="00A60149" w:rsidRDefault="00DB6F29" w:rsidP="00A60149">
            <w:pPr>
              <w:widowControl w:val="0"/>
              <w:autoSpaceDE w:val="0"/>
              <w:autoSpaceDN w:val="0"/>
              <w:adjustRightInd w:val="0"/>
              <w:spacing w:before="111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</w:p>
        </w:tc>
      </w:tr>
      <w:tr w:rsidR="00DB6F29" w:rsidRPr="00A60149" w14:paraId="156F0F8B" w14:textId="77777777" w:rsidTr="00A60149">
        <w:tc>
          <w:tcPr>
            <w:tcW w:w="1667" w:type="dxa"/>
          </w:tcPr>
          <w:p w14:paraId="21E7648B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19.</w:t>
            </w:r>
          </w:p>
        </w:tc>
        <w:tc>
          <w:tcPr>
            <w:tcW w:w="1440" w:type="dxa"/>
          </w:tcPr>
          <w:p w14:paraId="7FEBB120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30818078</w:t>
            </w:r>
          </w:p>
        </w:tc>
        <w:tc>
          <w:tcPr>
            <w:tcW w:w="1934" w:type="dxa"/>
            <w:vMerge w:val="restart"/>
            <w:vAlign w:val="center"/>
          </w:tcPr>
          <w:p w14:paraId="4BE16A8C" w14:textId="77777777" w:rsidR="00DB6F29" w:rsidRPr="00A60149" w:rsidRDefault="00DB6F29" w:rsidP="00A60149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  <w:r w:rsidRPr="00A60149"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  <w:t>Ob 13:55;</w:t>
            </w:r>
          </w:p>
          <w:p w14:paraId="0FF71862" w14:textId="17BD5887" w:rsidR="00DB6F29" w:rsidRPr="00A60149" w:rsidRDefault="00DB6F29" w:rsidP="00A60149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</w:pPr>
            <w:r w:rsidRPr="00A60149">
              <w:rPr>
                <w:rFonts w:eastAsia="@Malgun Gothic" w:cstheme="minorHAnsi"/>
                <w:b/>
                <w:bCs/>
                <w:sz w:val="40"/>
                <w:szCs w:val="40"/>
                <w:lang w:val="en-US"/>
              </w:rPr>
              <w:t>1N25</w:t>
            </w:r>
          </w:p>
        </w:tc>
      </w:tr>
      <w:tr w:rsidR="00DB6F29" w:rsidRPr="00A60149" w14:paraId="5D222931" w14:textId="77777777" w:rsidTr="000565D5">
        <w:tc>
          <w:tcPr>
            <w:tcW w:w="1667" w:type="dxa"/>
          </w:tcPr>
          <w:p w14:paraId="729EE069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20.</w:t>
            </w:r>
          </w:p>
        </w:tc>
        <w:tc>
          <w:tcPr>
            <w:tcW w:w="1440" w:type="dxa"/>
          </w:tcPr>
          <w:p w14:paraId="23ACE75A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30818083</w:t>
            </w:r>
          </w:p>
        </w:tc>
        <w:tc>
          <w:tcPr>
            <w:tcW w:w="1934" w:type="dxa"/>
            <w:vMerge/>
          </w:tcPr>
          <w:p w14:paraId="3B3436AC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DB6F29" w:rsidRPr="00A60149" w14:paraId="4582DF3A" w14:textId="77777777" w:rsidTr="000565D5">
        <w:tc>
          <w:tcPr>
            <w:tcW w:w="1667" w:type="dxa"/>
          </w:tcPr>
          <w:p w14:paraId="63171DDF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21.</w:t>
            </w:r>
          </w:p>
        </w:tc>
        <w:tc>
          <w:tcPr>
            <w:tcW w:w="1440" w:type="dxa"/>
          </w:tcPr>
          <w:p w14:paraId="5F0F6E67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30818090</w:t>
            </w:r>
          </w:p>
        </w:tc>
        <w:tc>
          <w:tcPr>
            <w:tcW w:w="1934" w:type="dxa"/>
            <w:vMerge/>
          </w:tcPr>
          <w:p w14:paraId="6E0B6086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DB6F29" w:rsidRPr="00A60149" w14:paraId="4C5E2B7D" w14:textId="77777777" w:rsidTr="000565D5">
        <w:tc>
          <w:tcPr>
            <w:tcW w:w="1667" w:type="dxa"/>
          </w:tcPr>
          <w:p w14:paraId="3997E1A9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22.</w:t>
            </w:r>
          </w:p>
        </w:tc>
        <w:tc>
          <w:tcPr>
            <w:tcW w:w="1440" w:type="dxa"/>
          </w:tcPr>
          <w:p w14:paraId="590AA7F8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30818111</w:t>
            </w:r>
          </w:p>
        </w:tc>
        <w:tc>
          <w:tcPr>
            <w:tcW w:w="1934" w:type="dxa"/>
            <w:vMerge/>
          </w:tcPr>
          <w:p w14:paraId="08DAC903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DB6F29" w:rsidRPr="00A60149" w14:paraId="57AB5940" w14:textId="77777777" w:rsidTr="000565D5">
        <w:tc>
          <w:tcPr>
            <w:tcW w:w="1667" w:type="dxa"/>
          </w:tcPr>
          <w:p w14:paraId="39D764D5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23.</w:t>
            </w:r>
          </w:p>
        </w:tc>
        <w:tc>
          <w:tcPr>
            <w:tcW w:w="1440" w:type="dxa"/>
          </w:tcPr>
          <w:p w14:paraId="28BC5FB6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30814328</w:t>
            </w:r>
          </w:p>
        </w:tc>
        <w:tc>
          <w:tcPr>
            <w:tcW w:w="1934" w:type="dxa"/>
            <w:vMerge/>
          </w:tcPr>
          <w:p w14:paraId="5DB08356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DB6F29" w:rsidRPr="00A60149" w14:paraId="07601908" w14:textId="77777777" w:rsidTr="000565D5">
        <w:tc>
          <w:tcPr>
            <w:tcW w:w="1667" w:type="dxa"/>
          </w:tcPr>
          <w:p w14:paraId="06129CD2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24.</w:t>
            </w:r>
          </w:p>
        </w:tc>
        <w:tc>
          <w:tcPr>
            <w:tcW w:w="1440" w:type="dxa"/>
          </w:tcPr>
          <w:p w14:paraId="7082734D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30818124</w:t>
            </w:r>
          </w:p>
        </w:tc>
        <w:tc>
          <w:tcPr>
            <w:tcW w:w="1934" w:type="dxa"/>
            <w:vMerge/>
          </w:tcPr>
          <w:p w14:paraId="578E40FD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DB6F29" w:rsidRPr="00A60149" w14:paraId="65049202" w14:textId="77777777" w:rsidTr="000565D5">
        <w:tc>
          <w:tcPr>
            <w:tcW w:w="1667" w:type="dxa"/>
          </w:tcPr>
          <w:p w14:paraId="6559B792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25.</w:t>
            </w:r>
          </w:p>
        </w:tc>
        <w:tc>
          <w:tcPr>
            <w:tcW w:w="1440" w:type="dxa"/>
          </w:tcPr>
          <w:p w14:paraId="79A88B3D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30818139</w:t>
            </w:r>
          </w:p>
        </w:tc>
        <w:tc>
          <w:tcPr>
            <w:tcW w:w="1934" w:type="dxa"/>
            <w:vMerge/>
          </w:tcPr>
          <w:p w14:paraId="51F2A72F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DB6F29" w:rsidRPr="00A60149" w14:paraId="74568A9F" w14:textId="77777777" w:rsidTr="000565D5">
        <w:tc>
          <w:tcPr>
            <w:tcW w:w="1667" w:type="dxa"/>
          </w:tcPr>
          <w:p w14:paraId="05F2E28B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26.</w:t>
            </w:r>
          </w:p>
        </w:tc>
        <w:tc>
          <w:tcPr>
            <w:tcW w:w="1440" w:type="dxa"/>
          </w:tcPr>
          <w:p w14:paraId="0ACF60F1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30818717</w:t>
            </w:r>
          </w:p>
        </w:tc>
        <w:tc>
          <w:tcPr>
            <w:tcW w:w="1934" w:type="dxa"/>
            <w:vMerge/>
          </w:tcPr>
          <w:p w14:paraId="50C6C3E8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DB6F29" w:rsidRPr="00A60149" w14:paraId="576CEBF8" w14:textId="77777777" w:rsidTr="000565D5">
        <w:tc>
          <w:tcPr>
            <w:tcW w:w="1667" w:type="dxa"/>
          </w:tcPr>
          <w:p w14:paraId="20401BE9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27.</w:t>
            </w:r>
          </w:p>
        </w:tc>
        <w:tc>
          <w:tcPr>
            <w:tcW w:w="1440" w:type="dxa"/>
          </w:tcPr>
          <w:p w14:paraId="5C0142CC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30811299</w:t>
            </w:r>
          </w:p>
        </w:tc>
        <w:tc>
          <w:tcPr>
            <w:tcW w:w="1934" w:type="dxa"/>
            <w:vMerge/>
          </w:tcPr>
          <w:p w14:paraId="376C790E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DB6F29" w:rsidRPr="00A60149" w14:paraId="0267C6BC" w14:textId="77777777" w:rsidTr="000565D5">
        <w:tc>
          <w:tcPr>
            <w:tcW w:w="1667" w:type="dxa"/>
          </w:tcPr>
          <w:p w14:paraId="4F3DF50D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28.</w:t>
            </w:r>
          </w:p>
        </w:tc>
        <w:tc>
          <w:tcPr>
            <w:tcW w:w="1440" w:type="dxa"/>
          </w:tcPr>
          <w:p w14:paraId="639B701C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30818270</w:t>
            </w:r>
          </w:p>
        </w:tc>
        <w:tc>
          <w:tcPr>
            <w:tcW w:w="1934" w:type="dxa"/>
            <w:vMerge/>
          </w:tcPr>
          <w:p w14:paraId="5D28D45C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DB6F29" w:rsidRPr="00A60149" w14:paraId="4C373CE9" w14:textId="77777777" w:rsidTr="000565D5">
        <w:tc>
          <w:tcPr>
            <w:tcW w:w="1667" w:type="dxa"/>
          </w:tcPr>
          <w:p w14:paraId="4536118F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29.</w:t>
            </w:r>
          </w:p>
        </w:tc>
        <w:tc>
          <w:tcPr>
            <w:tcW w:w="1440" w:type="dxa"/>
          </w:tcPr>
          <w:p w14:paraId="0073A0AD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30818386</w:t>
            </w:r>
          </w:p>
        </w:tc>
        <w:tc>
          <w:tcPr>
            <w:tcW w:w="1934" w:type="dxa"/>
            <w:vMerge/>
          </w:tcPr>
          <w:p w14:paraId="6EE7C32B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DB6F29" w:rsidRPr="00A60149" w14:paraId="0BEAE5C7" w14:textId="77777777" w:rsidTr="000565D5">
        <w:tc>
          <w:tcPr>
            <w:tcW w:w="1667" w:type="dxa"/>
          </w:tcPr>
          <w:p w14:paraId="766C6902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30.</w:t>
            </w:r>
          </w:p>
        </w:tc>
        <w:tc>
          <w:tcPr>
            <w:tcW w:w="1440" w:type="dxa"/>
          </w:tcPr>
          <w:p w14:paraId="41A62397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30818393</w:t>
            </w:r>
          </w:p>
        </w:tc>
        <w:tc>
          <w:tcPr>
            <w:tcW w:w="1934" w:type="dxa"/>
            <w:vMerge/>
          </w:tcPr>
          <w:p w14:paraId="1DB034EB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DB6F29" w:rsidRPr="00A60149" w14:paraId="7BE90E7B" w14:textId="77777777" w:rsidTr="000565D5">
        <w:tc>
          <w:tcPr>
            <w:tcW w:w="1667" w:type="dxa"/>
          </w:tcPr>
          <w:p w14:paraId="6CF8BCCB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31.</w:t>
            </w:r>
          </w:p>
        </w:tc>
        <w:tc>
          <w:tcPr>
            <w:tcW w:w="1440" w:type="dxa"/>
          </w:tcPr>
          <w:p w14:paraId="6021EBEB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30818403</w:t>
            </w:r>
          </w:p>
        </w:tc>
        <w:tc>
          <w:tcPr>
            <w:tcW w:w="1934" w:type="dxa"/>
            <w:vMerge/>
          </w:tcPr>
          <w:p w14:paraId="10648904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DB6F29" w:rsidRPr="00A60149" w14:paraId="7F12A161" w14:textId="77777777" w:rsidTr="000565D5">
        <w:tc>
          <w:tcPr>
            <w:tcW w:w="1667" w:type="dxa"/>
          </w:tcPr>
          <w:p w14:paraId="67FB4FC5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32.</w:t>
            </w:r>
          </w:p>
        </w:tc>
        <w:tc>
          <w:tcPr>
            <w:tcW w:w="1440" w:type="dxa"/>
          </w:tcPr>
          <w:p w14:paraId="63AC0107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A60149">
              <w:rPr>
                <w:rFonts w:eastAsia="@Malgun Gothic" w:cstheme="minorHAnsi"/>
                <w:sz w:val="24"/>
                <w:szCs w:val="24"/>
                <w:lang w:val="en-US"/>
              </w:rPr>
              <w:t>30818432</w:t>
            </w:r>
          </w:p>
        </w:tc>
        <w:tc>
          <w:tcPr>
            <w:tcW w:w="1934" w:type="dxa"/>
            <w:vMerge/>
          </w:tcPr>
          <w:p w14:paraId="58B050A5" w14:textId="77777777" w:rsidR="00DB6F29" w:rsidRPr="00A60149" w:rsidRDefault="00DB6F29" w:rsidP="00A5190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</w:tbl>
    <w:p w14:paraId="7E0A55D9" w14:textId="77777777" w:rsidR="00801E10" w:rsidRDefault="00801E10" w:rsidP="000565D5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Malgun Gothic" w:eastAsia="@Malgun Gothic"/>
          <w:sz w:val="24"/>
          <w:szCs w:val="24"/>
          <w:lang w:val="en-US"/>
        </w:rPr>
      </w:pPr>
    </w:p>
    <w:sectPr w:rsidR="00801E10" w:rsidSect="002E4CB8">
      <w:pgSz w:w="11906" w:h="16838" w:code="1"/>
      <w:pgMar w:top="567" w:right="567" w:bottom="56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D5"/>
    <w:rsid w:val="000565D5"/>
    <w:rsid w:val="002E4CB8"/>
    <w:rsid w:val="00801E10"/>
    <w:rsid w:val="00A60149"/>
    <w:rsid w:val="00D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FA6C8"/>
  <w14:defaultImageDpi w14:val="0"/>
  <w15:docId w15:val="{0F89D527-42BF-4239-98AB-B5422EFE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Mojca Ješe</cp:lastModifiedBy>
  <cp:revision>2</cp:revision>
  <dcterms:created xsi:type="dcterms:W3CDTF">2021-02-12T08:20:00Z</dcterms:created>
  <dcterms:modified xsi:type="dcterms:W3CDTF">2021-02-12T08:20:00Z</dcterms:modified>
</cp:coreProperties>
</file>